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4" w:rsidRDefault="000B0064" w:rsidP="0083763D">
      <w:pPr>
        <w:pStyle w:val="Normal1"/>
        <w:shd w:val="clear" w:color="auto" w:fill="FFFFFF" w:themeFill="background1"/>
        <w:spacing w:before="200" w:after="200"/>
        <w:jc w:val="center"/>
        <w:rPr>
          <w:b/>
        </w:rPr>
      </w:pPr>
      <w:r>
        <w:rPr>
          <w:b/>
        </w:rPr>
        <w:t>ANEXO XIII – FORMULÁRIO DE MATRÍCULA</w:t>
      </w:r>
    </w:p>
    <w:tbl>
      <w:tblPr>
        <w:tblW w:w="99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727"/>
        <w:gridCol w:w="410"/>
        <w:gridCol w:w="141"/>
        <w:gridCol w:w="1492"/>
      </w:tblGrid>
      <w:tr w:rsidR="007C2536" w:rsidTr="007C2536">
        <w:tc>
          <w:tcPr>
            <w:tcW w:w="8478" w:type="dxa"/>
            <w:gridSpan w:val="5"/>
            <w:tcBorders>
              <w:right w:val="dotted" w:sz="2" w:space="0" w:color="auto"/>
            </w:tcBorders>
            <w:vAlign w:val="center"/>
          </w:tcPr>
          <w:p w:rsidR="007C2536" w:rsidRPr="008D5E4C" w:rsidRDefault="007C2536" w:rsidP="007C2536">
            <w:pPr>
              <w:pStyle w:val="Ttulo6"/>
              <w:spacing w:line="360" w:lineRule="auto"/>
              <w:ind w:hanging="32"/>
              <w:jc w:val="center"/>
              <w:rPr>
                <w:sz w:val="20"/>
                <w:szCs w:val="24"/>
              </w:rPr>
            </w:pPr>
            <w:r w:rsidRPr="008D5E4C">
              <w:rPr>
                <w:sz w:val="20"/>
                <w:szCs w:val="24"/>
              </w:rPr>
              <w:t>INSTITUTO FEDERAL DE EDUCAÇÃO, CIÊNCIA E TECNOLOGIA DE MINAS GERAIS</w:t>
            </w:r>
          </w:p>
          <w:p w:rsidR="007C2536" w:rsidRPr="008D5E4C" w:rsidRDefault="007C2536" w:rsidP="007C2536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  <w:r w:rsidRPr="008D5E4C">
              <w:rPr>
                <w:b/>
                <w:bCs/>
                <w:sz w:val="18"/>
                <w:szCs w:val="24"/>
              </w:rPr>
              <w:t>PROGRAMA DE PÓS-GRADUAÇÃO EM SUSTENTABILIDADE E TECNOLOGIA AMBIENTAL</w:t>
            </w:r>
          </w:p>
          <w:p w:rsidR="007C2536" w:rsidRDefault="007C2536" w:rsidP="007C2536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r w:rsidRPr="008D5E4C">
              <w:rPr>
                <w:b/>
                <w:bCs/>
                <w:sz w:val="18"/>
                <w:szCs w:val="24"/>
              </w:rPr>
              <w:t xml:space="preserve">Mestrado Profissional em Sustentabilidade e Tecnologia Ambiental </w:t>
            </w:r>
            <w:r w:rsidR="00001973">
              <w:rPr>
                <w:b/>
                <w:bCs/>
                <w:sz w:val="18"/>
                <w:szCs w:val="24"/>
              </w:rPr>
              <w:t>–</w:t>
            </w:r>
            <w:r w:rsidRPr="008D5E4C">
              <w:rPr>
                <w:b/>
                <w:bCs/>
                <w:sz w:val="18"/>
                <w:szCs w:val="24"/>
              </w:rPr>
              <w:t xml:space="preserve"> MPSTA</w:t>
            </w:r>
          </w:p>
        </w:tc>
        <w:tc>
          <w:tcPr>
            <w:tcW w:w="1492" w:type="dxa"/>
            <w:tcBorders>
              <w:left w:val="dotted" w:sz="2" w:space="0" w:color="auto"/>
            </w:tcBorders>
            <w:vAlign w:val="center"/>
          </w:tcPr>
          <w:p w:rsidR="007C2536" w:rsidRDefault="007C2536" w:rsidP="007C2536">
            <w:pPr>
              <w:spacing w:before="120" w:after="120"/>
              <w:rPr>
                <w:rFonts w:ascii="Tahoma" w:hAnsi="Tahoma"/>
                <w:bCs/>
              </w:rPr>
            </w:pPr>
            <w:r>
              <w:rPr>
                <w:noProof/>
              </w:rPr>
              <w:drawing>
                <wp:inline distT="0" distB="0" distL="0" distR="0" wp14:anchorId="0C2673ED" wp14:editId="3A3A1427">
                  <wp:extent cx="749626" cy="468351"/>
                  <wp:effectExtent l="0" t="0" r="0" b="8255"/>
                  <wp:docPr id="2" name="Imagem 2" descr="logo IFMG - reitor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IFMG - reitor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43" cy="46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36" w:rsidRDefault="007C2536" w:rsidP="007C2536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</w:p>
        </w:tc>
      </w:tr>
      <w:tr w:rsidR="007C2536" w:rsidRPr="00EA1318" w:rsidTr="007C2536">
        <w:trPr>
          <w:trHeight w:val="385"/>
        </w:trPr>
        <w:tc>
          <w:tcPr>
            <w:tcW w:w="7927" w:type="dxa"/>
            <w:gridSpan w:val="3"/>
            <w:shd w:val="clear" w:color="auto" w:fill="E6E6E6"/>
            <w:vAlign w:val="center"/>
          </w:tcPr>
          <w:p w:rsidR="007C2536" w:rsidRPr="00EA1318" w:rsidRDefault="007C2536" w:rsidP="007C2536">
            <w:pPr>
              <w:pStyle w:val="Ttulo6"/>
              <w:spacing w:line="360" w:lineRule="auto"/>
              <w:ind w:right="-63" w:hanging="1347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</w:t>
            </w:r>
            <w:r w:rsidRPr="00EA1318">
              <w:rPr>
                <w:noProof/>
                <w:sz w:val="18"/>
              </w:rPr>
              <w:t>F</w:t>
            </w:r>
            <w:r>
              <w:rPr>
                <w:noProof/>
                <w:sz w:val="18"/>
              </w:rPr>
              <w:t xml:space="preserve">ORMULÁRIO </w:t>
            </w:r>
            <w:r w:rsidRPr="00EA1318">
              <w:rPr>
                <w:noProof/>
                <w:sz w:val="18"/>
              </w:rPr>
              <w:t>DE MATRÍCULA</w:t>
            </w:r>
            <w:r>
              <w:rPr>
                <w:noProof/>
                <w:sz w:val="18"/>
              </w:rPr>
              <w:t xml:space="preserve"> ALUNOS REGULARES </w:t>
            </w:r>
            <w:r w:rsidR="00001973">
              <w:rPr>
                <w:noProof/>
                <w:sz w:val="18"/>
              </w:rPr>
              <w:t>–</w:t>
            </w:r>
            <w:r w:rsidR="009D6BA3">
              <w:rPr>
                <w:noProof/>
                <w:sz w:val="18"/>
              </w:rPr>
              <w:t xml:space="preserve"> TURMA 2024.2</w:t>
            </w:r>
          </w:p>
        </w:tc>
        <w:tc>
          <w:tcPr>
            <w:tcW w:w="2043" w:type="dxa"/>
            <w:gridSpan w:val="3"/>
            <w:shd w:val="clear" w:color="auto" w:fill="E6E6E6"/>
            <w:vAlign w:val="center"/>
          </w:tcPr>
          <w:p w:rsidR="007C2536" w:rsidRDefault="007C2536" w:rsidP="007C2536">
            <w:pPr>
              <w:pStyle w:val="Ttulo6"/>
              <w:spacing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Data </w:t>
            </w:r>
          </w:p>
          <w:p w:rsidR="007C2536" w:rsidRPr="003D31BA" w:rsidRDefault="007C2536" w:rsidP="007C2536"/>
        </w:tc>
      </w:tr>
      <w:tr w:rsidR="007C2536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7C2536" w:rsidRPr="007D7363" w:rsidRDefault="007C2536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Discente</w:t>
            </w:r>
            <w:r w:rsidRPr="007D7363">
              <w:rPr>
                <w:noProof/>
              </w:rPr>
              <w:t>: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7C2536" w:rsidRPr="007A1EAD" w:rsidRDefault="007C2536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001973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001973" w:rsidRDefault="00001973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Título do pré-projeto: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001973" w:rsidRPr="007A1EAD" w:rsidRDefault="00001973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001973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001973" w:rsidRDefault="00001973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Projeto Estruturante: 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001973" w:rsidRPr="007A1EAD" w:rsidRDefault="00001973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001973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001973" w:rsidRDefault="00001973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Linha de pesquisa: 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001973" w:rsidRPr="007A1EAD" w:rsidRDefault="00001973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7C2536" w:rsidTr="007C2536">
        <w:trPr>
          <w:trHeight w:val="361"/>
        </w:trPr>
        <w:tc>
          <w:tcPr>
            <w:tcW w:w="1260" w:type="dxa"/>
            <w:tcBorders>
              <w:right w:val="nil"/>
            </w:tcBorders>
            <w:vAlign w:val="center"/>
          </w:tcPr>
          <w:p w:rsidR="007C2536" w:rsidRPr="00FC365C" w:rsidRDefault="007C2536" w:rsidP="007C2536">
            <w:pPr>
              <w:spacing w:line="360" w:lineRule="auto"/>
            </w:pPr>
            <w:r w:rsidRPr="00FC365C">
              <w:t>E-mail:</w:t>
            </w:r>
          </w:p>
        </w:tc>
        <w:tc>
          <w:tcPr>
            <w:tcW w:w="5940" w:type="dxa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</w:p>
        </w:tc>
        <w:tc>
          <w:tcPr>
            <w:tcW w:w="2770" w:type="dxa"/>
            <w:gridSpan w:val="4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>Telefone1:</w:t>
            </w:r>
          </w:p>
        </w:tc>
      </w:tr>
      <w:tr w:rsidR="007C2536" w:rsidTr="007C2536">
        <w:trPr>
          <w:trHeight w:val="361"/>
        </w:trPr>
        <w:tc>
          <w:tcPr>
            <w:tcW w:w="1260" w:type="dxa"/>
            <w:tcBorders>
              <w:right w:val="nil"/>
            </w:tcBorders>
            <w:vAlign w:val="center"/>
          </w:tcPr>
          <w:p w:rsidR="007C2536" w:rsidRPr="00FC365C" w:rsidRDefault="007C2536" w:rsidP="007C2536">
            <w:pPr>
              <w:spacing w:line="360" w:lineRule="auto"/>
            </w:pPr>
            <w:r w:rsidRPr="00FC365C">
              <w:t xml:space="preserve">CPF:              </w:t>
            </w:r>
          </w:p>
        </w:tc>
        <w:tc>
          <w:tcPr>
            <w:tcW w:w="5940" w:type="dxa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 xml:space="preserve">                          </w:t>
            </w:r>
            <w:r>
              <w:rPr>
                <w:noProof/>
                <w:sz w:val="20"/>
              </w:rPr>
              <w:t xml:space="preserve">                        </w:t>
            </w:r>
            <w:r w:rsidRPr="00FC365C">
              <w:rPr>
                <w:noProof/>
                <w:sz w:val="20"/>
              </w:rPr>
              <w:t>RG:</w:t>
            </w:r>
          </w:p>
        </w:tc>
        <w:tc>
          <w:tcPr>
            <w:tcW w:w="2770" w:type="dxa"/>
            <w:gridSpan w:val="4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 xml:space="preserve">Telefone2: </w:t>
            </w:r>
          </w:p>
        </w:tc>
      </w:tr>
      <w:tr w:rsidR="007C2536" w:rsidTr="007C2536">
        <w:trPr>
          <w:trHeight w:val="361"/>
        </w:trPr>
        <w:tc>
          <w:tcPr>
            <w:tcW w:w="1260" w:type="dxa"/>
            <w:tcBorders>
              <w:right w:val="nil"/>
            </w:tcBorders>
            <w:vAlign w:val="center"/>
          </w:tcPr>
          <w:p w:rsidR="007C2536" w:rsidRPr="00FC365C" w:rsidRDefault="007C2536" w:rsidP="007C2536">
            <w:pPr>
              <w:spacing w:line="360" w:lineRule="auto"/>
            </w:pPr>
            <w:r w:rsidRPr="00FC365C">
              <w:t xml:space="preserve">Data </w:t>
            </w:r>
            <w:r w:rsidR="00F40D13">
              <w:t xml:space="preserve">de </w:t>
            </w:r>
            <w:r w:rsidRPr="00FC365C">
              <w:t xml:space="preserve">nascimento: </w:t>
            </w:r>
          </w:p>
        </w:tc>
        <w:tc>
          <w:tcPr>
            <w:tcW w:w="5940" w:type="dxa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</w:p>
        </w:tc>
        <w:tc>
          <w:tcPr>
            <w:tcW w:w="2770" w:type="dxa"/>
            <w:gridSpan w:val="4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>RA</w:t>
            </w:r>
            <w:r>
              <w:rPr>
                <w:noProof/>
                <w:sz w:val="20"/>
              </w:rPr>
              <w:t>:</w:t>
            </w: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shd w:val="clear" w:color="auto" w:fill="FFFFFF" w:themeFill="background1"/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Disciplinas obrigatórias para 202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23727E">
              <w:rPr>
                <w:rFonts w:ascii="Times New Roman" w:hAnsi="Times New Roman" w:cs="Times New Roman"/>
                <w:i w:val="0"/>
                <w:sz w:val="24"/>
                <w:szCs w:val="24"/>
              </w:rPr>
              <w:t>/2</w:t>
            </w:r>
            <w:bookmarkStart w:id="0" w:name="_GoBack"/>
            <w:bookmarkEnd w:id="0"/>
          </w:p>
        </w:tc>
        <w:tc>
          <w:tcPr>
            <w:tcW w:w="1633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              X</w:t>
            </w: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Totais de créditos obrigatórios para 202</w:t>
            </w:r>
            <w:r w:rsidR="0023727E">
              <w:rPr>
                <w:rFonts w:ascii="Times New Roman" w:hAnsi="Times New Roman" w:cs="Times New Roman"/>
                <w:i w:val="0"/>
                <w:sz w:val="24"/>
                <w:szCs w:val="24"/>
              </w:rPr>
              <w:t>4/2</w:t>
            </w: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shd w:val="clear" w:color="auto" w:fill="FFFFFF" w:themeFill="background1"/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Disciplinas optativas para 202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2372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/2 </w:t>
            </w: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(em comum acordo com o orientador)</w:t>
            </w:r>
          </w:p>
        </w:tc>
        <w:tc>
          <w:tcPr>
            <w:tcW w:w="1633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              X</w:t>
            </w: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654297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297" w:rsidRPr="00654297" w:rsidRDefault="00654297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297" w:rsidRPr="00654297" w:rsidRDefault="00654297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Totais de créditos optativos para 202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9D6BA3">
              <w:rPr>
                <w:rFonts w:ascii="Times New Roman" w:hAnsi="Times New Roman" w:cs="Times New Roman"/>
                <w:i w:val="0"/>
                <w:sz w:val="24"/>
                <w:szCs w:val="24"/>
              </w:rPr>
              <w:t>/2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Somatório de créditos 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obrigatórios e optativos</w:t>
            </w: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</w:tbl>
    <w:p w:rsidR="007C2536" w:rsidRPr="00654297" w:rsidRDefault="007C2536" w:rsidP="007C2536">
      <w:pPr>
        <w:rPr>
          <w:rFonts w:ascii="Times New Roman" w:hAnsi="Times New Roman" w:cs="Times New Roman"/>
          <w:sz w:val="24"/>
          <w:szCs w:val="24"/>
        </w:rPr>
      </w:pPr>
    </w:p>
    <w:p w:rsidR="007C2536" w:rsidRDefault="007C2536" w:rsidP="007C2536">
      <w:r>
        <w:t>Em: ______/______/</w:t>
      </w:r>
      <w:r w:rsidR="00654297">
        <w:t>______.</w:t>
      </w:r>
    </w:p>
    <w:p w:rsidR="007C2536" w:rsidRDefault="007C2536" w:rsidP="007C2536"/>
    <w:p w:rsidR="007C2536" w:rsidRDefault="007C2536" w:rsidP="007C2536">
      <w:r>
        <w:t xml:space="preserve">                                  _________________________________________________</w:t>
      </w:r>
    </w:p>
    <w:p w:rsidR="007C2536" w:rsidRDefault="007C2536" w:rsidP="007C2536">
      <w:r>
        <w:t xml:space="preserve">                                                                Assinatura </w:t>
      </w:r>
      <w:proofErr w:type="gramStart"/>
      <w:r>
        <w:t>do</w:t>
      </w:r>
      <w:r w:rsidR="00654297">
        <w:t>(</w:t>
      </w:r>
      <w:proofErr w:type="gramEnd"/>
      <w:r w:rsidR="00654297">
        <w:t>a)</w:t>
      </w:r>
      <w:r>
        <w:t xml:space="preserve"> discente</w:t>
      </w:r>
    </w:p>
    <w:p w:rsidR="00720201" w:rsidRDefault="00720201" w:rsidP="00CE625E"/>
    <w:p w:rsidR="000B0064" w:rsidRDefault="007C2536" w:rsidP="00CE625E">
      <w:r>
        <w:t>De acordo do(a) orientador(a): Em: ____/____/______.   Assinatura: __________________</w:t>
      </w:r>
    </w:p>
    <w:sectPr w:rsidR="000B0064" w:rsidSect="001100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3F0F"/>
    <w:multiLevelType w:val="multilevel"/>
    <w:tmpl w:val="32346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0082"/>
    <w:rsid w:val="00001973"/>
    <w:rsid w:val="00071455"/>
    <w:rsid w:val="000B0064"/>
    <w:rsid w:val="000B6685"/>
    <w:rsid w:val="00110082"/>
    <w:rsid w:val="00230471"/>
    <w:rsid w:val="0023727E"/>
    <w:rsid w:val="002A3366"/>
    <w:rsid w:val="002F11AC"/>
    <w:rsid w:val="002F74C8"/>
    <w:rsid w:val="00402A7D"/>
    <w:rsid w:val="00443230"/>
    <w:rsid w:val="00483E8D"/>
    <w:rsid w:val="005551FB"/>
    <w:rsid w:val="00555595"/>
    <w:rsid w:val="00560194"/>
    <w:rsid w:val="005D6645"/>
    <w:rsid w:val="006070C1"/>
    <w:rsid w:val="00654297"/>
    <w:rsid w:val="00681737"/>
    <w:rsid w:val="006A48CE"/>
    <w:rsid w:val="00720201"/>
    <w:rsid w:val="007C2536"/>
    <w:rsid w:val="007F68A0"/>
    <w:rsid w:val="0083763D"/>
    <w:rsid w:val="0084572B"/>
    <w:rsid w:val="00855D9F"/>
    <w:rsid w:val="00890363"/>
    <w:rsid w:val="0092141B"/>
    <w:rsid w:val="00972AA3"/>
    <w:rsid w:val="00974E25"/>
    <w:rsid w:val="0099009D"/>
    <w:rsid w:val="009D6BA3"/>
    <w:rsid w:val="009F18CE"/>
    <w:rsid w:val="00A410D3"/>
    <w:rsid w:val="00A518B2"/>
    <w:rsid w:val="00A62FF5"/>
    <w:rsid w:val="00A7646C"/>
    <w:rsid w:val="00AA4418"/>
    <w:rsid w:val="00AB1472"/>
    <w:rsid w:val="00AC324D"/>
    <w:rsid w:val="00AC6537"/>
    <w:rsid w:val="00B7738F"/>
    <w:rsid w:val="00C9468D"/>
    <w:rsid w:val="00CE625E"/>
    <w:rsid w:val="00DF1948"/>
    <w:rsid w:val="00E06EFB"/>
    <w:rsid w:val="00E96BE1"/>
    <w:rsid w:val="00ED2975"/>
    <w:rsid w:val="00ED5A84"/>
    <w:rsid w:val="00F40D13"/>
    <w:rsid w:val="00F419BA"/>
    <w:rsid w:val="00F620C9"/>
    <w:rsid w:val="00FA550E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3707-E67C-40A1-82DD-327E01A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10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10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10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10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1008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10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0082"/>
  </w:style>
  <w:style w:type="table" w:customStyle="1" w:styleId="TableNormal">
    <w:name w:val="Table Normal"/>
    <w:rsid w:val="00110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008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100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0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08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08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1655-9E09-4479-BD41-5D80E760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Ronaldo dos Reis Barbosa</cp:lastModifiedBy>
  <cp:revision>59</cp:revision>
  <cp:lastPrinted>2023-09-28T17:04:00Z</cp:lastPrinted>
  <dcterms:created xsi:type="dcterms:W3CDTF">2023-09-24T10:56:00Z</dcterms:created>
  <dcterms:modified xsi:type="dcterms:W3CDTF">2024-05-27T22:05:00Z</dcterms:modified>
</cp:coreProperties>
</file>