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3A" w:rsidRDefault="00B87628" w:rsidP="0093003A">
      <w:pPr>
        <w:ind w:right="476"/>
        <w:rPr>
          <w:rFonts w:ascii="Arial" w:hAnsi="Arial" w:cs="Arial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16617706" r:id="rId9"/>
        </w:object>
      </w:r>
    </w:p>
    <w:p w:rsidR="0093003A" w:rsidRDefault="0093003A" w:rsidP="0093003A">
      <w:pPr>
        <w:jc w:val="center"/>
      </w:pPr>
    </w:p>
    <w:p w:rsidR="0093003A" w:rsidRDefault="0093003A" w:rsidP="0093003A">
      <w:pPr>
        <w:jc w:val="center"/>
      </w:pPr>
    </w:p>
    <w:p w:rsidR="00664E04" w:rsidRDefault="00664E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64E04" w:rsidRDefault="00664E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</w:t>
      </w:r>
      <w:r w:rsidR="00B87628">
        <w:rPr>
          <w:rFonts w:ascii="Times New Roman" w:eastAsia="Times New Roman" w:hAnsi="Times New Roman" w:cs="Times New Roman"/>
          <w:b/>
          <w:color w:val="000000"/>
        </w:rPr>
        <w:t xml:space="preserve">NEXO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III –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Resolução nº 06/2021</w:t>
      </w:r>
    </w:p>
    <w:p w:rsidR="00061B06" w:rsidRPr="00AE738A" w:rsidRDefault="00844C4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8A">
        <w:rPr>
          <w:rFonts w:ascii="Times New Roman" w:eastAsia="Times New Roman" w:hAnsi="Times New Roman" w:cs="Times New Roman"/>
          <w:b/>
          <w:color w:val="000000"/>
        </w:rPr>
        <w:t>BAREMA PARA AVALIAÇÃO DE EXAME DE QUALIFICAÇÃO 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31491C" w:rsidRPr="0031491C" w:rsidTr="00143A90">
        <w:tc>
          <w:tcPr>
            <w:tcW w:w="9747" w:type="dxa"/>
          </w:tcPr>
          <w:p w:rsidR="0031491C" w:rsidRPr="0031491C" w:rsidRDefault="0031491C" w:rsidP="00143A90">
            <w:pPr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31491C">
              <w:rPr>
                <w:rFonts w:ascii="Times New Roman" w:hAnsi="Times New Roman" w:cs="Times New Roman"/>
              </w:rPr>
              <w:t>Discente:</w:t>
            </w:r>
          </w:p>
        </w:tc>
      </w:tr>
      <w:tr w:rsidR="0031491C" w:rsidRPr="0031491C" w:rsidTr="00143A90">
        <w:tc>
          <w:tcPr>
            <w:tcW w:w="9747" w:type="dxa"/>
          </w:tcPr>
          <w:p w:rsidR="0031491C" w:rsidRPr="0031491C" w:rsidRDefault="0031491C" w:rsidP="0093003A">
            <w:pPr>
              <w:rPr>
                <w:rFonts w:ascii="Times New Roman" w:hAnsi="Times New Roman" w:cs="Times New Roman"/>
              </w:rPr>
            </w:pPr>
            <w:r w:rsidRPr="0031491C">
              <w:rPr>
                <w:rFonts w:ascii="Times New Roman" w:hAnsi="Times New Roman" w:cs="Times New Roman"/>
              </w:rPr>
              <w:t>Orientador:</w:t>
            </w:r>
          </w:p>
        </w:tc>
      </w:tr>
      <w:tr w:rsidR="002C7CAB" w:rsidRPr="0031491C" w:rsidTr="00143A90">
        <w:tc>
          <w:tcPr>
            <w:tcW w:w="9747" w:type="dxa"/>
          </w:tcPr>
          <w:p w:rsidR="002C7CAB" w:rsidRPr="0031491C" w:rsidRDefault="002C7CAB" w:rsidP="0093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Coorientador:</w:t>
            </w:r>
          </w:p>
        </w:tc>
      </w:tr>
      <w:tr w:rsidR="0093003A" w:rsidRPr="0031491C" w:rsidTr="00143A90">
        <w:tc>
          <w:tcPr>
            <w:tcW w:w="9747" w:type="dxa"/>
          </w:tcPr>
          <w:p w:rsidR="0093003A" w:rsidRDefault="0093003A" w:rsidP="0093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de ingresso no MPSTA: </w:t>
            </w:r>
          </w:p>
        </w:tc>
      </w:tr>
      <w:tr w:rsidR="0031491C" w:rsidRPr="0031491C" w:rsidTr="00143A90">
        <w:tc>
          <w:tcPr>
            <w:tcW w:w="9747" w:type="dxa"/>
          </w:tcPr>
          <w:p w:rsidR="0031491C" w:rsidRPr="00343C53" w:rsidRDefault="0031491C" w:rsidP="00143A90">
            <w:pPr>
              <w:rPr>
                <w:rFonts w:ascii="Times New Roman" w:hAnsi="Times New Roman" w:cs="Times New Roman"/>
              </w:rPr>
            </w:pPr>
            <w:r w:rsidRPr="00343C53">
              <w:rPr>
                <w:rFonts w:ascii="Times New Roman" w:hAnsi="Times New Roman" w:cs="Times New Roman"/>
              </w:rPr>
              <w:t>T</w:t>
            </w:r>
            <w:r w:rsidR="00343C53" w:rsidRPr="00343C53">
              <w:rPr>
                <w:rFonts w:ascii="Times New Roman" w:hAnsi="Times New Roman" w:cs="Times New Roman"/>
              </w:rPr>
              <w:t>ítulo</w:t>
            </w:r>
            <w:r w:rsidRPr="00343C53">
              <w:rPr>
                <w:rFonts w:ascii="Times New Roman" w:hAnsi="Times New Roman" w:cs="Times New Roman"/>
              </w:rPr>
              <w:t xml:space="preserve"> da Qualificação:</w:t>
            </w:r>
          </w:p>
        </w:tc>
      </w:tr>
      <w:tr w:rsidR="0031491C" w:rsidRPr="0031491C" w:rsidTr="00143A90">
        <w:tc>
          <w:tcPr>
            <w:tcW w:w="9747" w:type="dxa"/>
          </w:tcPr>
          <w:p w:rsidR="0031491C" w:rsidRPr="0031491C" w:rsidRDefault="0093003A" w:rsidP="0093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Horário do i</w:t>
            </w:r>
            <w:r w:rsidR="00A73001">
              <w:rPr>
                <w:rFonts w:ascii="Times New Roman" w:hAnsi="Times New Roman" w:cs="Times New Roman"/>
              </w:rPr>
              <w:t>nício</w:t>
            </w:r>
            <w:r>
              <w:rPr>
                <w:rFonts w:ascii="Times New Roman" w:hAnsi="Times New Roman" w:cs="Times New Roman"/>
              </w:rPr>
              <w:t xml:space="preserve"> da apresentação</w:t>
            </w:r>
            <w:r w:rsidR="00A7300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3001" w:rsidRPr="0031491C" w:rsidTr="00143A90">
        <w:tc>
          <w:tcPr>
            <w:tcW w:w="9747" w:type="dxa"/>
          </w:tcPr>
          <w:p w:rsidR="00A73001" w:rsidRDefault="0093003A" w:rsidP="0093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Término f</w:t>
            </w:r>
            <w:r w:rsidR="00A73001">
              <w:rPr>
                <w:rFonts w:ascii="Times New Roman" w:hAnsi="Times New Roman" w:cs="Times New Roman"/>
              </w:rPr>
              <w:t>inal</w:t>
            </w:r>
            <w:r>
              <w:rPr>
                <w:rFonts w:ascii="Times New Roman" w:hAnsi="Times New Roman" w:cs="Times New Roman"/>
              </w:rPr>
              <w:t xml:space="preserve"> da apresentação</w:t>
            </w:r>
            <w:r w:rsidR="00A73001">
              <w:rPr>
                <w:rFonts w:ascii="Times New Roman" w:hAnsi="Times New Roman" w:cs="Times New Roman"/>
              </w:rPr>
              <w:t>:</w:t>
            </w:r>
          </w:p>
        </w:tc>
      </w:tr>
      <w:tr w:rsidR="00A73001" w:rsidRPr="0031491C" w:rsidTr="00143A90">
        <w:tc>
          <w:tcPr>
            <w:tcW w:w="9747" w:type="dxa"/>
          </w:tcPr>
          <w:p w:rsidR="00A73001" w:rsidRDefault="00A73001" w:rsidP="0014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 de apresentação:</w:t>
            </w:r>
          </w:p>
        </w:tc>
      </w:tr>
    </w:tbl>
    <w:p w:rsidR="00061B06" w:rsidRDefault="00061B0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6"/>
        <w:gridCol w:w="6730"/>
        <w:gridCol w:w="1417"/>
        <w:gridCol w:w="1134"/>
      </w:tblGrid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06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Quesitos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</w:t>
            </w:r>
            <w:r w:rsidR="00A73001"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uação máxima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Notas</w:t>
            </w: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AVALIAÇÃO DO MESTRANDO (Máx. 30 pontos)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mestrando apresentou-se com segurança e aprofundamento científico quanto ao tema</w:t>
            </w:r>
            <w:r w:rsidR="00EA2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apresentado</w:t>
            </w: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440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mestrando d</w:t>
            </w:r>
            <w:r w:rsidR="00844C4F"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emonstrou visão crítica-científica dos resultados apresentados?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71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35C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5C" w:rsidRPr="00A73001" w:rsidRDefault="00ED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35C" w:rsidRDefault="00ED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mestrando </w:t>
            </w:r>
            <w:r w:rsidR="00104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esclareceu</w:t>
            </w: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os resultados esperados?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5C" w:rsidRPr="00A73001" w:rsidRDefault="0071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35C" w:rsidRPr="00A73001" w:rsidRDefault="00ED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ED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mestrando foi capaz de responder aos questionamentos da banca?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061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AVALIAÇÃO DO TRABALHO (Máx. 50 pontos)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 título está adequado?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 objetivos estão claros?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EB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Foi apresentada uma justificativa fundamentada e com aprofundamento teórico sobre o assunto?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 métodos propostos estão coerentes e permitem que os objetivos sejam alcançados?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1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cronograma está sendo executado de forma que o prazo de 24 meses </w:t>
            </w:r>
            <w:r w:rsidR="009A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curso </w:t>
            </w: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seja cumprido?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3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 resultados apresentados e os esperados são consistentes e revelam a capacidade de gerar artigos em periódicos indexados no Qualis-CAPES entre A1 e B3?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B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0636AF" w:rsidP="009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Apresentou a previsão e/ou</w:t>
            </w:r>
            <w:r w:rsidR="007A0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A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="007A0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descrição d</w:t>
            </w:r>
            <w:r w:rsidR="009A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7A0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possível P</w:t>
            </w:r>
            <w:r w:rsidR="009A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rodu</w:t>
            </w:r>
            <w:r w:rsidR="009A7F2D" w:rsidRPr="009A7F2D">
              <w:rPr>
                <w:rFonts w:ascii="Times New Roman" w:hAnsi="Times New Roman" w:cs="Times New Roman"/>
                <w:sz w:val="20"/>
                <w:szCs w:val="20"/>
              </w:rPr>
              <w:t>ção</w:t>
            </w:r>
            <w:r w:rsidR="009A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Técnica e Tecnológica (P</w:t>
            </w:r>
            <w:r w:rsidR="007A0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</w:t>
            </w:r>
            <w:r w:rsidR="009A7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B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061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PONTUALIDADE</w:t>
            </w:r>
            <w:r w:rsidR="005D56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 </w:t>
            </w:r>
            <w:r w:rsidR="005C77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</w:t>
            </w: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(Máx. 20 pontos)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 w:rsidP="0090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material foi encaminhado à banca com o mínimo de </w:t>
            </w:r>
            <w:r w:rsidR="00906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dias de antecedência?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apresentação foi realizada no tempo permitido (entre 2</w:t>
            </w:r>
            <w:r w:rsidR="00F20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 minutos)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E62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trabalho foi apresentado </w:t>
            </w:r>
            <w:r w:rsidR="002D1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 clareza</w:t>
            </w:r>
            <w:r w:rsidR="00D92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embasamento científico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matrícula no MPSTA </w:t>
            </w:r>
            <w:r w:rsidR="007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tem </w:t>
            </w:r>
            <w:r w:rsidR="0070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</w:t>
            </w:r>
            <w:r w:rsidR="00930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0DAB">
              <w:rPr>
                <w:rFonts w:ascii="Times New Roman" w:eastAsia="Times New Roman" w:hAnsi="Times New Roman" w:cs="Times New Roman"/>
                <w:sz w:val="20"/>
                <w:szCs w:val="20"/>
              </w:rPr>
              <w:t>18 meses?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061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84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B06" w:rsidRPr="00A73001" w:rsidTr="009109C4">
        <w:trPr>
          <w:trHeight w:val="39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06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B06" w:rsidRPr="00A73001" w:rsidRDefault="0084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0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Total Geral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B06" w:rsidRPr="00A73001" w:rsidRDefault="000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1B06" w:rsidRDefault="00844C4F" w:rsidP="00BA2A1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Informação: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Para fins de aprovação no Exame de Qualificação exige-se no mínimo 60% da pontuação, ou seja: 60 pontos</w:t>
      </w:r>
      <w:r w:rsidR="00BA2A1D">
        <w:rPr>
          <w:rFonts w:ascii="Times New Roman" w:eastAsia="Times New Roman" w:hAnsi="Times New Roman" w:cs="Times New Roman"/>
          <w:color w:val="000000"/>
          <w:sz w:val="16"/>
          <w:szCs w:val="16"/>
        </w:rPr>
        <w:t>, referente a média entre</w:t>
      </w:r>
    </w:p>
    <w:p w:rsidR="00BA2A1D" w:rsidRDefault="00BA2A1D" w:rsidP="00BA2A1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os avaliadores.</w:t>
      </w:r>
    </w:p>
    <w:p w:rsidR="00061B06" w:rsidRDefault="00844C4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Observações: </w:t>
      </w:r>
    </w:p>
    <w:p w:rsidR="00D01F13" w:rsidRDefault="00D01F13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01F13" w:rsidRDefault="00D01F13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01F13" w:rsidRDefault="00D01F13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01F13" w:rsidRDefault="00D01F13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F62A4" w:rsidRDefault="00D01F13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Data</w:t>
      </w:r>
      <w:r w:rsidR="00844C4F">
        <w:rPr>
          <w:rFonts w:ascii="Times New Roman" w:eastAsia="Times New Roman" w:hAnsi="Times New Roman" w:cs="Times New Roman"/>
          <w:color w:val="000000"/>
        </w:rPr>
        <w:t>: </w:t>
      </w:r>
    </w:p>
    <w:p w:rsidR="00D75104" w:rsidRDefault="00D75104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C4F" w:rsidRDefault="0093003A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do a</w:t>
      </w:r>
      <w:r w:rsidR="00844C4F">
        <w:rPr>
          <w:rFonts w:ascii="Times New Roman" w:eastAsia="Times New Roman" w:hAnsi="Times New Roman" w:cs="Times New Roman"/>
          <w:color w:val="000000"/>
        </w:rPr>
        <w:t>valiador: </w:t>
      </w:r>
    </w:p>
    <w:p w:rsidR="00D75104" w:rsidRDefault="00D75104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03A" w:rsidRPr="008F62A4" w:rsidRDefault="0093003A" w:rsidP="00844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B06" w:rsidRDefault="00844C4F" w:rsidP="00844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Assinatura do Avaliador</w:t>
      </w:r>
    </w:p>
    <w:p w:rsidR="00061B06" w:rsidRDefault="00061B06"/>
    <w:sectPr w:rsidR="00061B06" w:rsidSect="00A73001"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BB" w:rsidRDefault="000D47BB" w:rsidP="009C08CC">
      <w:pPr>
        <w:spacing w:after="0" w:line="240" w:lineRule="auto"/>
      </w:pPr>
      <w:r>
        <w:separator/>
      </w:r>
    </w:p>
  </w:endnote>
  <w:endnote w:type="continuationSeparator" w:id="0">
    <w:p w:rsidR="000D47BB" w:rsidRDefault="000D47BB" w:rsidP="009C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BB" w:rsidRDefault="000D47BB" w:rsidP="009C08CC">
      <w:pPr>
        <w:spacing w:after="0" w:line="240" w:lineRule="auto"/>
      </w:pPr>
      <w:r>
        <w:separator/>
      </w:r>
    </w:p>
  </w:footnote>
  <w:footnote w:type="continuationSeparator" w:id="0">
    <w:p w:rsidR="000D47BB" w:rsidRDefault="000D47BB" w:rsidP="009C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4331"/>
    <w:multiLevelType w:val="multilevel"/>
    <w:tmpl w:val="D64A930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B06"/>
    <w:rsid w:val="00061B06"/>
    <w:rsid w:val="000636AF"/>
    <w:rsid w:val="00070EAB"/>
    <w:rsid w:val="000962AC"/>
    <w:rsid w:val="000D47BB"/>
    <w:rsid w:val="00104E62"/>
    <w:rsid w:val="00145079"/>
    <w:rsid w:val="001951A4"/>
    <w:rsid w:val="001E1CAF"/>
    <w:rsid w:val="0024019B"/>
    <w:rsid w:val="00250BF4"/>
    <w:rsid w:val="002C7CAB"/>
    <w:rsid w:val="002D181E"/>
    <w:rsid w:val="0031491C"/>
    <w:rsid w:val="00342122"/>
    <w:rsid w:val="00343C53"/>
    <w:rsid w:val="00345342"/>
    <w:rsid w:val="00440BE8"/>
    <w:rsid w:val="004525FF"/>
    <w:rsid w:val="004D50C2"/>
    <w:rsid w:val="005668C1"/>
    <w:rsid w:val="005C7787"/>
    <w:rsid w:val="005D56C9"/>
    <w:rsid w:val="00601AD8"/>
    <w:rsid w:val="00617801"/>
    <w:rsid w:val="00664E04"/>
    <w:rsid w:val="0067187B"/>
    <w:rsid w:val="00703656"/>
    <w:rsid w:val="00716E5A"/>
    <w:rsid w:val="007A0145"/>
    <w:rsid w:val="007D2430"/>
    <w:rsid w:val="008361F7"/>
    <w:rsid w:val="00844C4F"/>
    <w:rsid w:val="00880DAB"/>
    <w:rsid w:val="00881E3A"/>
    <w:rsid w:val="008C6B18"/>
    <w:rsid w:val="008F62A4"/>
    <w:rsid w:val="00906632"/>
    <w:rsid w:val="009109C4"/>
    <w:rsid w:val="0093003A"/>
    <w:rsid w:val="009A7F2D"/>
    <w:rsid w:val="009C08CC"/>
    <w:rsid w:val="009F212B"/>
    <w:rsid w:val="009F393B"/>
    <w:rsid w:val="00A73001"/>
    <w:rsid w:val="00A86F8B"/>
    <w:rsid w:val="00A87F44"/>
    <w:rsid w:val="00AB66C5"/>
    <w:rsid w:val="00AE738A"/>
    <w:rsid w:val="00B5532E"/>
    <w:rsid w:val="00B766CC"/>
    <w:rsid w:val="00B87628"/>
    <w:rsid w:val="00B9070A"/>
    <w:rsid w:val="00BA2A1D"/>
    <w:rsid w:val="00BB4F37"/>
    <w:rsid w:val="00C5596B"/>
    <w:rsid w:val="00C9003D"/>
    <w:rsid w:val="00D01F13"/>
    <w:rsid w:val="00D75104"/>
    <w:rsid w:val="00D92CF0"/>
    <w:rsid w:val="00DC2B6B"/>
    <w:rsid w:val="00E123D7"/>
    <w:rsid w:val="00E16F99"/>
    <w:rsid w:val="00E54539"/>
    <w:rsid w:val="00E62EDC"/>
    <w:rsid w:val="00EA204B"/>
    <w:rsid w:val="00EA7645"/>
    <w:rsid w:val="00EB5E92"/>
    <w:rsid w:val="00ED035C"/>
    <w:rsid w:val="00F05E4E"/>
    <w:rsid w:val="00F2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75A2629-7EA8-4F51-892F-A3FAA30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C5"/>
  </w:style>
  <w:style w:type="paragraph" w:styleId="Ttulo1">
    <w:name w:val="heading 1"/>
    <w:basedOn w:val="Normal"/>
    <w:next w:val="Normal"/>
    <w:rsid w:val="00AB66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B66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B66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B66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B66C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B66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B66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B66C5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C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EC56F3"/>
  </w:style>
  <w:style w:type="paragraph" w:styleId="Subttulo">
    <w:name w:val="Subtitle"/>
    <w:basedOn w:val="Normal"/>
    <w:next w:val="Normal"/>
    <w:rsid w:val="00AB66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66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0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8CC"/>
  </w:style>
  <w:style w:type="paragraph" w:styleId="Rodap">
    <w:name w:val="footer"/>
    <w:basedOn w:val="Normal"/>
    <w:link w:val="RodapChar"/>
    <w:unhideWhenUsed/>
    <w:rsid w:val="009C0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C08CC"/>
  </w:style>
  <w:style w:type="character" w:styleId="Hyperlink">
    <w:name w:val="Hyperlink"/>
    <w:rsid w:val="00930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AEzH8hbDvZIynP4ZzLKWgvn2HQ==">AMUW2mW1kS7SWA4rmQqAV/EdEXWxSVWkIY7iJXKi1puRHXqMlo0r2tY4+ldqGXb3uM9SjCN3IiZhyy7q3rdP0Eg40nKZfeVvMi2XVWPyJlByq7rU4S2jt7jdGqiT7tsunYy70OhfzIWo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Moreira</dc:creator>
  <cp:lastModifiedBy>Ronaldo dos Reis Barbosa</cp:lastModifiedBy>
  <cp:revision>21</cp:revision>
  <cp:lastPrinted>2021-06-25T10:51:00Z</cp:lastPrinted>
  <dcterms:created xsi:type="dcterms:W3CDTF">2021-06-23T00:41:00Z</dcterms:created>
  <dcterms:modified xsi:type="dcterms:W3CDTF">2022-06-13T12:29:00Z</dcterms:modified>
</cp:coreProperties>
</file>